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B4E" w:rsidRDefault="007A5434">
      <w:pPr>
        <w:rPr>
          <w:rFonts w:ascii="Century Gothic" w:eastAsia="Century Gothic" w:hAnsi="Century Gothic" w:cs="Century Gothic"/>
          <w:sz w:val="28"/>
          <w:szCs w:val="28"/>
        </w:rPr>
      </w:pPr>
      <w:bookmarkStart w:id="0" w:name="_gjdgxs" w:colFirst="0" w:colLast="0"/>
      <w:bookmarkEnd w:id="0"/>
      <w:r>
        <w:rPr>
          <w:rFonts w:ascii="Century Gothic" w:eastAsia="Century Gothic" w:hAnsi="Century Gothic" w:cs="Century Gothic"/>
          <w:sz w:val="28"/>
          <w:szCs w:val="28"/>
        </w:rPr>
        <w:t>Buongiorno cerco di riassumervi schematicamente le nostre attività con i relativi costi.</w:t>
      </w:r>
    </w:p>
    <w:p w:rsidR="007A5434" w:rsidRDefault="007A5434">
      <w:pPr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</w:rPr>
        <w:t xml:space="preserve">Se avete poi bisogno delle descrizioni approfondite delle varie attività le trovate sul nostro sito: </w:t>
      </w:r>
      <w:r w:rsidRPr="007A5434">
        <w:rPr>
          <w:rFonts w:ascii="Century Gothic" w:eastAsia="Century Gothic" w:hAnsi="Century Gothic" w:cs="Century Gothic"/>
          <w:color w:val="4F81BD" w:themeColor="accent1"/>
          <w:sz w:val="28"/>
          <w:szCs w:val="28"/>
        </w:rPr>
        <w:t>http://castellodipiovera.it/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7A5434" w:rsidTr="007A5434">
        <w:tc>
          <w:tcPr>
            <w:tcW w:w="2614" w:type="dxa"/>
          </w:tcPr>
          <w:p w:rsidR="007A5434" w:rsidRDefault="007A543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Attività</w:t>
            </w:r>
          </w:p>
        </w:tc>
        <w:tc>
          <w:tcPr>
            <w:tcW w:w="2614" w:type="dxa"/>
          </w:tcPr>
          <w:p w:rsidR="007A5434" w:rsidRDefault="007A543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n.max</w:t>
            </w:r>
            <w:proofErr w:type="spellEnd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  partecipanti</w:t>
            </w:r>
            <w:proofErr w:type="gramEnd"/>
          </w:p>
        </w:tc>
        <w:tc>
          <w:tcPr>
            <w:tcW w:w="2614" w:type="dxa"/>
          </w:tcPr>
          <w:p w:rsidR="007A5434" w:rsidRDefault="007A543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Costi</w:t>
            </w:r>
          </w:p>
        </w:tc>
        <w:tc>
          <w:tcPr>
            <w:tcW w:w="2614" w:type="dxa"/>
          </w:tcPr>
          <w:p w:rsidR="007A5434" w:rsidRDefault="007A543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Durata</w:t>
            </w:r>
          </w:p>
        </w:tc>
      </w:tr>
      <w:tr w:rsidR="007A5434" w:rsidTr="007A5434">
        <w:tc>
          <w:tcPr>
            <w:tcW w:w="2614" w:type="dxa"/>
          </w:tcPr>
          <w:p w:rsidR="007A5434" w:rsidRDefault="007A543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  <w:tc>
          <w:tcPr>
            <w:tcW w:w="2614" w:type="dxa"/>
          </w:tcPr>
          <w:p w:rsidR="007A5434" w:rsidRDefault="007A543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  <w:tc>
          <w:tcPr>
            <w:tcW w:w="2614" w:type="dxa"/>
          </w:tcPr>
          <w:p w:rsidR="007A5434" w:rsidRDefault="007A543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  <w:tc>
          <w:tcPr>
            <w:tcW w:w="2614" w:type="dxa"/>
          </w:tcPr>
          <w:p w:rsidR="007A5434" w:rsidRDefault="007A543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</w:tr>
      <w:tr w:rsidR="007A5434" w:rsidTr="003468EC">
        <w:trPr>
          <w:trHeight w:val="834"/>
        </w:trPr>
        <w:tc>
          <w:tcPr>
            <w:tcW w:w="2614" w:type="dxa"/>
          </w:tcPr>
          <w:p w:rsidR="007A5434" w:rsidRDefault="007A543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Visita guidata al castello</w:t>
            </w:r>
          </w:p>
        </w:tc>
        <w:tc>
          <w:tcPr>
            <w:tcW w:w="2614" w:type="dxa"/>
          </w:tcPr>
          <w:p w:rsidR="007A5434" w:rsidRDefault="007A543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25 a gruppo</w:t>
            </w:r>
          </w:p>
        </w:tc>
        <w:tc>
          <w:tcPr>
            <w:tcW w:w="2614" w:type="dxa"/>
          </w:tcPr>
          <w:p w:rsidR="007A5434" w:rsidRDefault="007A543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12 €/</w:t>
            </w:r>
            <w:proofErr w:type="spell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pers</w:t>
            </w:r>
            <w:proofErr w:type="spellEnd"/>
            <w:r w:rsidR="00467AC0">
              <w:rPr>
                <w:rFonts w:ascii="Century Gothic" w:eastAsia="Century Gothic" w:hAnsi="Century Gothic" w:cs="Century Gothic"/>
                <w:sz w:val="28"/>
                <w:szCs w:val="28"/>
              </w:rPr>
              <w:t>.</w:t>
            </w:r>
          </w:p>
        </w:tc>
        <w:tc>
          <w:tcPr>
            <w:tcW w:w="2614" w:type="dxa"/>
          </w:tcPr>
          <w:p w:rsidR="007A5434" w:rsidRDefault="007A543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1.30 h</w:t>
            </w:r>
          </w:p>
        </w:tc>
      </w:tr>
      <w:tr w:rsidR="007A5434" w:rsidTr="003468EC">
        <w:trPr>
          <w:trHeight w:val="406"/>
        </w:trPr>
        <w:tc>
          <w:tcPr>
            <w:tcW w:w="2614" w:type="dxa"/>
          </w:tcPr>
          <w:p w:rsidR="007A5434" w:rsidRDefault="003468EC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Escape room</w:t>
            </w:r>
          </w:p>
        </w:tc>
        <w:tc>
          <w:tcPr>
            <w:tcW w:w="2614" w:type="dxa"/>
          </w:tcPr>
          <w:p w:rsidR="007A5434" w:rsidRDefault="00467AC0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pers</w:t>
            </w:r>
            <w:proofErr w:type="spellEnd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a</w:t>
            </w:r>
            <w:proofErr w:type="gramEnd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 gruppo</w:t>
            </w:r>
          </w:p>
        </w:tc>
        <w:tc>
          <w:tcPr>
            <w:tcW w:w="2614" w:type="dxa"/>
          </w:tcPr>
          <w:p w:rsidR="007A5434" w:rsidRDefault="003468EC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20 €/</w:t>
            </w:r>
            <w:proofErr w:type="spell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pers</w:t>
            </w:r>
            <w:proofErr w:type="spellEnd"/>
            <w:r w:rsidR="00467AC0">
              <w:rPr>
                <w:rFonts w:ascii="Century Gothic" w:eastAsia="Century Gothic" w:hAnsi="Century Gothic" w:cs="Century Gothic"/>
                <w:sz w:val="28"/>
                <w:szCs w:val="28"/>
              </w:rPr>
              <w:t>.</w:t>
            </w:r>
          </w:p>
        </w:tc>
        <w:tc>
          <w:tcPr>
            <w:tcW w:w="2614" w:type="dxa"/>
          </w:tcPr>
          <w:p w:rsidR="007A5434" w:rsidRDefault="003468EC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1.00 h</w:t>
            </w:r>
          </w:p>
        </w:tc>
      </w:tr>
      <w:tr w:rsidR="007A5434" w:rsidTr="003468EC">
        <w:trPr>
          <w:trHeight w:val="412"/>
        </w:trPr>
        <w:tc>
          <w:tcPr>
            <w:tcW w:w="2614" w:type="dxa"/>
          </w:tcPr>
          <w:p w:rsidR="007A5434" w:rsidRDefault="003468EC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Cooking Class</w:t>
            </w:r>
          </w:p>
        </w:tc>
        <w:tc>
          <w:tcPr>
            <w:tcW w:w="2614" w:type="dxa"/>
          </w:tcPr>
          <w:p w:rsidR="007A5434" w:rsidRDefault="003468EC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6/8 </w:t>
            </w:r>
            <w:proofErr w:type="spell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pers.</w:t>
            </w:r>
            <w:r w:rsidR="00467AC0">
              <w:rPr>
                <w:rFonts w:ascii="Century Gothic" w:eastAsia="Century Gothic" w:hAnsi="Century Gothic" w:cs="Century Gothic"/>
                <w:sz w:val="28"/>
                <w:szCs w:val="28"/>
              </w:rPr>
              <w:t>a</w:t>
            </w:r>
            <w:proofErr w:type="spellEnd"/>
            <w:r w:rsidR="00467AC0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 gruppo</w:t>
            </w:r>
          </w:p>
        </w:tc>
        <w:tc>
          <w:tcPr>
            <w:tcW w:w="2614" w:type="dxa"/>
          </w:tcPr>
          <w:p w:rsidR="007A5434" w:rsidRDefault="00467AC0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90€/</w:t>
            </w:r>
            <w:proofErr w:type="spell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pers</w:t>
            </w:r>
            <w:proofErr w:type="spellEnd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. (</w:t>
            </w:r>
            <w:proofErr w:type="gram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con</w:t>
            </w:r>
            <w:proofErr w:type="gramEnd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 possibilità di degustare le proprie cose)</w:t>
            </w:r>
          </w:p>
        </w:tc>
        <w:tc>
          <w:tcPr>
            <w:tcW w:w="2614" w:type="dxa"/>
          </w:tcPr>
          <w:p w:rsidR="007A5434" w:rsidRDefault="00467AC0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1.30 h</w:t>
            </w:r>
          </w:p>
        </w:tc>
      </w:tr>
      <w:tr w:rsidR="007A5434" w:rsidTr="00467AC0">
        <w:trPr>
          <w:trHeight w:val="419"/>
        </w:trPr>
        <w:tc>
          <w:tcPr>
            <w:tcW w:w="2614" w:type="dxa"/>
          </w:tcPr>
          <w:p w:rsidR="007A5434" w:rsidRDefault="00467AC0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Wine Test con visita delle cantine storiche</w:t>
            </w:r>
          </w:p>
        </w:tc>
        <w:tc>
          <w:tcPr>
            <w:tcW w:w="2614" w:type="dxa"/>
          </w:tcPr>
          <w:p w:rsidR="007A5434" w:rsidRDefault="00467AC0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10/12 </w:t>
            </w:r>
            <w:proofErr w:type="spell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pers</w:t>
            </w:r>
            <w:proofErr w:type="spellEnd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a</w:t>
            </w:r>
            <w:proofErr w:type="gramEnd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 gruppo</w:t>
            </w:r>
          </w:p>
        </w:tc>
        <w:tc>
          <w:tcPr>
            <w:tcW w:w="2614" w:type="dxa"/>
          </w:tcPr>
          <w:p w:rsidR="007A5434" w:rsidRDefault="00467AC0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25€/</w:t>
            </w:r>
            <w:proofErr w:type="spell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pers</w:t>
            </w:r>
            <w:proofErr w:type="spellEnd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.</w:t>
            </w:r>
          </w:p>
        </w:tc>
        <w:tc>
          <w:tcPr>
            <w:tcW w:w="2614" w:type="dxa"/>
          </w:tcPr>
          <w:p w:rsidR="007A5434" w:rsidRDefault="00467AC0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1.00 h</w:t>
            </w:r>
          </w:p>
        </w:tc>
      </w:tr>
      <w:tr w:rsidR="007A5434" w:rsidTr="007A5434">
        <w:tc>
          <w:tcPr>
            <w:tcW w:w="2614" w:type="dxa"/>
          </w:tcPr>
          <w:p w:rsidR="007A5434" w:rsidRDefault="00467AC0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Laboratorio Artistico</w:t>
            </w:r>
            <w:r w:rsidR="00DF0AA4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 e visita dell’atelier di Niccolò Calvi</w:t>
            </w:r>
          </w:p>
        </w:tc>
        <w:tc>
          <w:tcPr>
            <w:tcW w:w="2614" w:type="dxa"/>
          </w:tcPr>
          <w:p w:rsidR="007A5434" w:rsidRDefault="00467AC0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pers</w:t>
            </w:r>
            <w:proofErr w:type="spellEnd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. A gruppo</w:t>
            </w:r>
          </w:p>
        </w:tc>
        <w:tc>
          <w:tcPr>
            <w:tcW w:w="2614" w:type="dxa"/>
          </w:tcPr>
          <w:p w:rsidR="007A5434" w:rsidRDefault="00467AC0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50€/</w:t>
            </w:r>
            <w:proofErr w:type="spell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pers</w:t>
            </w:r>
            <w:proofErr w:type="spellEnd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.</w:t>
            </w:r>
          </w:p>
        </w:tc>
        <w:tc>
          <w:tcPr>
            <w:tcW w:w="2614" w:type="dxa"/>
          </w:tcPr>
          <w:p w:rsidR="007A5434" w:rsidRDefault="00DF0AA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1.30 h</w:t>
            </w:r>
          </w:p>
        </w:tc>
      </w:tr>
      <w:tr w:rsidR="007A5434" w:rsidTr="007A5434">
        <w:tc>
          <w:tcPr>
            <w:tcW w:w="2614" w:type="dxa"/>
          </w:tcPr>
          <w:p w:rsidR="007A5434" w:rsidRDefault="00DF0AA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Noleggio E-bike</w:t>
            </w:r>
          </w:p>
        </w:tc>
        <w:tc>
          <w:tcPr>
            <w:tcW w:w="2614" w:type="dxa"/>
          </w:tcPr>
          <w:p w:rsidR="007A5434" w:rsidRDefault="00DF0AA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variabile</w:t>
            </w:r>
            <w:proofErr w:type="gramEnd"/>
          </w:p>
        </w:tc>
        <w:tc>
          <w:tcPr>
            <w:tcW w:w="2614" w:type="dxa"/>
          </w:tcPr>
          <w:p w:rsidR="007A5434" w:rsidRDefault="00DF0AA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50€/</w:t>
            </w:r>
            <w:proofErr w:type="spellStart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pers</w:t>
            </w:r>
            <w:proofErr w:type="spellEnd"/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.</w:t>
            </w:r>
          </w:p>
        </w:tc>
        <w:tc>
          <w:tcPr>
            <w:tcW w:w="2614" w:type="dxa"/>
          </w:tcPr>
          <w:p w:rsidR="007A5434" w:rsidRDefault="00DF0AA4">
            <w:p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sz w:val="28"/>
                <w:szCs w:val="28"/>
              </w:rPr>
              <w:t>Giornata intera</w:t>
            </w:r>
            <w:bookmarkStart w:id="1" w:name="_GoBack"/>
            <w:bookmarkEnd w:id="1"/>
          </w:p>
        </w:tc>
      </w:tr>
    </w:tbl>
    <w:p w:rsidR="007A5434" w:rsidRDefault="007A5434">
      <w:pPr>
        <w:rPr>
          <w:rFonts w:ascii="Century Gothic" w:eastAsia="Century Gothic" w:hAnsi="Century Gothic" w:cs="Century Gothic"/>
          <w:sz w:val="28"/>
          <w:szCs w:val="28"/>
        </w:rPr>
      </w:pPr>
    </w:p>
    <w:sectPr w:rsidR="007A5434">
      <w:headerReference w:type="default" r:id="rId6"/>
      <w:footerReference w:type="default" r:id="rId7"/>
      <w:pgSz w:w="11906" w:h="16838"/>
      <w:pgMar w:top="1472" w:right="720" w:bottom="720" w:left="720" w:header="701" w:footer="2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D1A" w:rsidRDefault="00646D1A">
      <w:pPr>
        <w:spacing w:after="0" w:line="240" w:lineRule="auto"/>
      </w:pPr>
      <w:r>
        <w:separator/>
      </w:r>
    </w:p>
  </w:endnote>
  <w:endnote w:type="continuationSeparator" w:id="0">
    <w:p w:rsidR="00646D1A" w:rsidRDefault="00646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B4E" w:rsidRDefault="00646D1A">
    <w:pPr>
      <w:spacing w:after="0" w:line="276" w:lineRule="auto"/>
      <w:rPr>
        <w:rFonts w:ascii="Century Gothic" w:eastAsia="Century Gothic" w:hAnsi="Century Gothic" w:cs="Century Gothic"/>
        <w:sz w:val="28"/>
        <w:szCs w:val="28"/>
      </w:rPr>
    </w:pPr>
    <w:r>
      <w:rPr>
        <w:rFonts w:ascii="Century Gothic" w:eastAsia="Century Gothic" w:hAnsi="Century Gothic" w:cs="Century Gothic"/>
        <w:sz w:val="28"/>
        <w:szCs w:val="28"/>
      </w:rPr>
      <w:t>__________________________________________________________________________</w:t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5321300</wp:posOffset>
          </wp:positionH>
          <wp:positionV relativeFrom="paragraph">
            <wp:posOffset>236220</wp:posOffset>
          </wp:positionV>
          <wp:extent cx="1231900" cy="638810"/>
          <wp:effectExtent l="0" t="0" r="0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1900" cy="638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34B4E" w:rsidRDefault="00646D1A">
    <w:pPr>
      <w:spacing w:after="0" w:line="276" w:lineRule="auto"/>
      <w:rPr>
        <w:rFonts w:ascii="Century Gothic" w:eastAsia="Century Gothic" w:hAnsi="Century Gothic" w:cs="Century Gothic"/>
        <w:sz w:val="24"/>
        <w:szCs w:val="24"/>
      </w:rPr>
    </w:pPr>
    <w:r>
      <w:rPr>
        <w:rFonts w:ascii="Century Gothic" w:eastAsia="Century Gothic" w:hAnsi="Century Gothic" w:cs="Century Gothic"/>
        <w:sz w:val="24"/>
        <w:szCs w:val="24"/>
      </w:rPr>
      <w:t>Castello di Piovera</w:t>
    </w:r>
  </w:p>
  <w:p w:rsidR="00B34B4E" w:rsidRDefault="00646D1A">
    <w:pPr>
      <w:spacing w:after="0" w:line="276" w:lineRule="auto"/>
      <w:rPr>
        <w:rFonts w:ascii="Century Gothic" w:eastAsia="Century Gothic" w:hAnsi="Century Gothic" w:cs="Century Gothic"/>
        <w:sz w:val="18"/>
        <w:szCs w:val="18"/>
      </w:rPr>
    </w:pPr>
    <w:r>
      <w:rPr>
        <w:rFonts w:ascii="Century Gothic" w:eastAsia="Century Gothic" w:hAnsi="Century Gothic" w:cs="Century Gothic"/>
        <w:sz w:val="18"/>
        <w:szCs w:val="18"/>
      </w:rPr>
      <w:t xml:space="preserve">Via Balbi 2, 15047 Alluvioni Piovera (AL) – tel. 346.2341141 - 0131.698128 </w:t>
    </w:r>
  </w:p>
  <w:p w:rsidR="00B34B4E" w:rsidRDefault="00646D1A">
    <w:pPr>
      <w:spacing w:after="0" w:line="276" w:lineRule="auto"/>
      <w:rPr>
        <w:rFonts w:ascii="Century Gothic" w:eastAsia="Century Gothic" w:hAnsi="Century Gothic" w:cs="Century Gothic"/>
        <w:sz w:val="18"/>
        <w:szCs w:val="18"/>
        <w:u w:val="single"/>
      </w:rPr>
    </w:pPr>
    <w:r>
      <w:rPr>
        <w:rFonts w:ascii="Century Gothic" w:eastAsia="Century Gothic" w:hAnsi="Century Gothic" w:cs="Century Gothic"/>
        <w:sz w:val="18"/>
        <w:szCs w:val="18"/>
      </w:rPr>
      <w:t>P.IVA 02429780063 - info@castellodipiovera.it – www.castellodipiovera.it</w:t>
    </w:r>
  </w:p>
  <w:p w:rsidR="00B34B4E" w:rsidRDefault="00B34B4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D1A" w:rsidRDefault="00646D1A">
      <w:pPr>
        <w:spacing w:after="0" w:line="240" w:lineRule="auto"/>
      </w:pPr>
      <w:r>
        <w:separator/>
      </w:r>
    </w:p>
  </w:footnote>
  <w:footnote w:type="continuationSeparator" w:id="0">
    <w:p w:rsidR="00646D1A" w:rsidRDefault="00646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B4E" w:rsidRDefault="00646D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2679700</wp:posOffset>
          </wp:positionH>
          <wp:positionV relativeFrom="paragraph">
            <wp:posOffset>-216533</wp:posOffset>
          </wp:positionV>
          <wp:extent cx="1371600" cy="53403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1600" cy="534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B4E"/>
    <w:rsid w:val="003468EC"/>
    <w:rsid w:val="00467AC0"/>
    <w:rsid w:val="00646D1A"/>
    <w:rsid w:val="007A5434"/>
    <w:rsid w:val="00B34B4E"/>
    <w:rsid w:val="00DF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900FAE-2BF9-41AC-BC5C-9F58DF24B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7A5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2023-01-10T14:51:00Z</dcterms:created>
  <dcterms:modified xsi:type="dcterms:W3CDTF">2023-01-10T14:51:00Z</dcterms:modified>
</cp:coreProperties>
</file>